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Муниципальное дошкольное образовательное бюджетное учреждение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«Детский сад общеразвивающего вида № 1 «Теремок», г.Дальнегорск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Развлечение  «Как Кикимора и дети прощались с летом»,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старшая и подготовительная группа, август 2025 год.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4439920</wp:posOffset>
            </wp:positionH>
            <wp:positionV relativeFrom="paragraph">
              <wp:posOffset>47625</wp:posOffset>
            </wp:positionV>
            <wp:extent cx="2247900" cy="268859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688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Воспитатели: </w:t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color w:val="C9211E"/>
          <w:sz w:val="28"/>
          <w:szCs w:val="28"/>
        </w:rPr>
        <w:t>Миридонова Дарья Николаевна</w:t>
      </w:r>
      <w:r>
        <w:rPr>
          <w:rFonts w:cs="Times New Roman" w:ascii="Times New Roman" w:hAnsi="Times New Roman"/>
          <w:sz w:val="28"/>
          <w:szCs w:val="28"/>
        </w:rPr>
        <w:t xml:space="preserve">,  </w:t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категория соответствие занимаемой должности.</w:t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color w:val="C9211E"/>
          <w:sz w:val="28"/>
          <w:szCs w:val="28"/>
        </w:rPr>
        <w:t>Вострых Лариса Юрьевна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</w:p>
    <w:p>
      <w:pPr>
        <w:pStyle w:val="Normal"/>
        <w:tabs>
          <w:tab w:val="clear" w:pos="708"/>
          <w:tab w:val="left" w:pos="5952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высшая квалификационная категория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 xml:space="preserve"> создание благоприятной эмоциональной атмосферы праздника.</w:t>
      </w:r>
    </w:p>
    <w:p>
      <w:pPr>
        <w:pStyle w:val="C7"/>
        <w:spacing w:beforeAutospacing="0" w:before="0" w:afterAutospacing="0" w:after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>обобщить представления детей о лете, играх, развлечениях;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>развивать свободные отношения между детьми разного возраста;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>развивать внимание, логику, смекалку, ловкость, быстроту, умение действовать по сигналу, ориентироваться в пространстве;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>совершенствовать двигательные навыки и действовать по правилам  игры;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>воспитывать дружеские отношения между детьми.</w:t>
      </w:r>
    </w:p>
    <w:p>
      <w:pPr>
        <w:pStyle w:val="C7"/>
        <w:spacing w:beforeAutospacing="0" w:before="0" w:afterAutospacing="0" w:after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Материалы и оборудование: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>обручи – 12 шт., зонтики 2 шт., водный пистолет, бутылка с водой, одноразовые стаканчики, 2 стола, 2 мяча, 2 поварёшки и шарики для пинг-понга, 4 тазика, мыльные пузыри, бассейн с водой.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567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567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Ход развлечения: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567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–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Здравствуйте, дети! Вот и наступил последний месяц лета – август. Это время сбора урожая, заготовка на зиму запасов и подготовки к новому учебному году.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Сегодня мы с вами прощаемся с летом, но не будем грустить, а проводим его шутками и весельем.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Звучит музыка и входит Кикимора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567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Кикимора: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567"/>
        <w:jc w:val="both"/>
        <w:rPr>
          <w:i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 xml:space="preserve">– </w:t>
      </w:r>
      <w:r>
        <w:rPr>
          <w:sz w:val="28"/>
          <w:szCs w:val="28"/>
        </w:rPr>
        <w:t>Лето, лето!</w:t>
      </w:r>
      <w:r>
        <w:rPr>
          <w:b/>
          <w:b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Ну и хорошо, что уходит! Что хорошего в этом лете? Что вообще это такое – лето? Моё болото чуть не высохло! Жуть! Жара, духота, заняться нечем совсем! Скукота одним словом! 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567"/>
        <w:jc w:val="both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– </w:t>
      </w:r>
      <w:r>
        <w:rPr>
          <w:i/>
          <w:iCs/>
          <w:sz w:val="28"/>
          <w:szCs w:val="28"/>
        </w:rPr>
        <w:t>Всем привет! Позвольте представиться – Кикимора Болотная, можно просто – Кики, приятно познакомиться.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567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Здравствуйте! Ну что Вы, уважаемая Кики, наши дети очень любят лето и много знают о нём. Сейчас вы в этом убедитесь. Я загадаю загадки, а дети их отгадают.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 ЗАГАДКИ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Зеленеют луга, в небе – радуга-дуга.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567" w:hanging="0"/>
        <w:rPr>
          <w:sz w:val="28"/>
          <w:szCs w:val="28"/>
        </w:rPr>
      </w:pPr>
      <w:r>
        <w:rPr>
          <w:sz w:val="28"/>
          <w:szCs w:val="28"/>
        </w:rPr>
        <w:t>Солнцем озеро согрето: всех зовёт купаться………..ЛЕТО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Ты весь мир обогреваешь и усталости не знаешь,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567" w:hanging="0"/>
        <w:rPr>
          <w:sz w:val="28"/>
          <w:szCs w:val="28"/>
        </w:rPr>
      </w:pPr>
      <w:r>
        <w:rPr>
          <w:i/>
          <w:iCs/>
          <w:sz w:val="28"/>
          <w:szCs w:val="28"/>
        </w:rPr>
        <w:t>Улыбаешься в оконце, а зовут тебя все ………..</w:t>
      </w:r>
      <w:r>
        <w:rPr>
          <w:sz w:val="28"/>
          <w:szCs w:val="28"/>
        </w:rPr>
        <w:t>СОЛНЦЕ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Шумит он в поле и в саду, а в дом не попадёт.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567" w:hanging="0"/>
        <w:rPr>
          <w:sz w:val="28"/>
          <w:szCs w:val="28"/>
        </w:rPr>
      </w:pPr>
      <w:r>
        <w:rPr>
          <w:sz w:val="28"/>
          <w:szCs w:val="28"/>
        </w:rPr>
        <w:t>И никуда я не пойду, покуда он идёт…………………ДОЖДЬ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И зелен и густ, на грядке вырос куст.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567" w:hanging="0"/>
        <w:rPr>
          <w:sz w:val="28"/>
          <w:szCs w:val="28"/>
        </w:rPr>
      </w:pPr>
      <w:r>
        <w:rPr>
          <w:i/>
          <w:iCs/>
          <w:sz w:val="28"/>
          <w:szCs w:val="28"/>
        </w:rPr>
        <w:t>Покапай немножко: под кустом</w:t>
      </w:r>
      <w:r>
        <w:rPr>
          <w:sz w:val="28"/>
          <w:szCs w:val="28"/>
        </w:rPr>
        <w:t>…………………КАРТОШКА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Красная девица сидит в темнице, а коса на улице………МОРКОВЬ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Он в теплице летом жил, с жарким солнышком дружил.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567" w:hanging="0"/>
        <w:rPr>
          <w:sz w:val="28"/>
          <w:szCs w:val="28"/>
        </w:rPr>
      </w:pPr>
      <w:r>
        <w:rPr>
          <w:i/>
          <w:iCs/>
          <w:sz w:val="28"/>
          <w:szCs w:val="28"/>
        </w:rPr>
        <w:t>С ним веселье и задор, это – красный</w:t>
      </w:r>
      <w:r>
        <w:rPr>
          <w:sz w:val="28"/>
          <w:szCs w:val="28"/>
        </w:rPr>
        <w:t>……………ПОМИДОР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На пригорке на опушке, он растёт на толстой ножке………ГРИБ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i/>
          <w:iCs/>
          <w:sz w:val="28"/>
          <w:szCs w:val="28"/>
        </w:rPr>
        <w:t>Разноцветное коромысло, над рекой повисло</w:t>
      </w:r>
      <w:r>
        <w:rPr>
          <w:sz w:val="28"/>
          <w:szCs w:val="28"/>
        </w:rPr>
        <w:t>………РАДУГА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720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– </w:t>
      </w:r>
      <w:r>
        <w:rPr>
          <w:sz w:val="28"/>
          <w:szCs w:val="28"/>
        </w:rPr>
        <w:t>Молодцы, дети! Ну что Кики, теперь понятно?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708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Кикимора: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Понятно, но не совсем! То радуга, то девицы какие-то…с космами.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720" w:hanging="0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Ведущий: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Ну, хорошо, послушай, что о лете скажут наши дети. Я буду задавать вопросы, а вы отвечайте «ДА» или «НЕТ».</w:t>
      </w:r>
    </w:p>
    <w:p>
      <w:pPr>
        <w:pStyle w:val="C7"/>
        <w:spacing w:beforeAutospacing="0" w:before="0" w:afterAutospacing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   ИГРА «ДА-НЕТКИ»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это зной, жара?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скучная пора?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это снег и холод?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красок пестрота?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это солнце?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серый дождь в оконце?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это жёлтый пляж?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солнечный массаж?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это листопад?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 это камнепад?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это в лес поход?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это снегоход?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это саночки?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ЛЕТО – это бабочки?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720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Уважаемая Кики, а теперь наши дети покажут тебе как они умеют играть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708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Кикимора: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Ой, а я тоже люблю играть! Например, кидаться лягушками! Или пауков на голову детям садить! Это очень весело!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720" w:hanging="0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Ведущий: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Нет, нет! Мы тебя научим играть в добрые игры!</w:t>
      </w:r>
    </w:p>
    <w:p>
      <w:pPr>
        <w:pStyle w:val="C7"/>
        <w:spacing w:beforeAutospacing="0" w:before="0" w:afterAutospacing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 ИГРА «ПЕРЕДАЙ МЯЧ»</w:t>
      </w:r>
    </w:p>
    <w:p>
      <w:pPr>
        <w:pStyle w:val="C7"/>
        <w:spacing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выстраиваются в 2 колонны, широко расставив ноги. По сигналу передают мяч над головой, в обратную сторону под ногами. Кто быстрее передаст мяч.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708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Кикимора:</w:t>
      </w:r>
    </w:p>
    <w:p>
      <w:pPr>
        <w:pStyle w:val="C7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Ой, как здорово у вас всё получается! Надо будет мне потом с Лешим и Водяным поиграть в эту игру. Ну допустим играть на солнце можно, а если дождь пойдёт?</w:t>
      </w:r>
    </w:p>
    <w:p>
      <w:pPr>
        <w:pStyle w:val="C7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Всё! Играть не получится! Так, что лето – это плохо!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720" w:hanging="0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Ведущий: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Нет, КиКи, летом можно играть в любую погоду! И мы тебе это сейчас докажем!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tabs>
          <w:tab w:val="clear" w:pos="708"/>
          <w:tab w:val="left" w:pos="4392" w:leader="none"/>
        </w:tabs>
        <w:spacing w:beforeAutospacing="0" w:before="0" w:afterAutospacing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 ИГРА «ПЕРЕПРЫГНИ ЧЕРЕЗ ЛУЖИ ПОД ЗОНТОМ»</w:t>
      </w:r>
    </w:p>
    <w:p>
      <w:pPr>
        <w:pStyle w:val="C7"/>
        <w:tabs>
          <w:tab w:val="clear" w:pos="708"/>
          <w:tab w:val="left" w:pos="4392" w:leader="none"/>
        </w:tabs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Каждой команде выдаётся зонтик. По сигналу каждый игрок перепрыгивает с обруча в обруч, раскрыв над головой зонтик. В обратную сторону просто бегут и передают зонт второму и т.д. игроку.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708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Кикимора: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Всё! Я устала! Пить хочу!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720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А давай, Кики ты с нами поиграешь и попьёшь заодно!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708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Кикимора: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А разве так можно?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720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Конечно можно! </w:t>
      </w:r>
    </w:p>
    <w:p>
      <w:pPr>
        <w:pStyle w:val="C7"/>
        <w:spacing w:beforeAutospacing="0" w:before="0" w:afterAutospacing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 ИГРА «КТО БЫСТРЕЕ ВЫПЬЕТ ВОДУ»</w:t>
      </w:r>
    </w:p>
    <w:p>
      <w:pPr>
        <w:pStyle w:val="C7"/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игрок команды бежит к столу, выпивает воду со стаканчика, бросает его в корзину и бежит назад. Чья команда первая выпьет воду, та и победила.</w:t>
      </w:r>
    </w:p>
    <w:p>
      <w:pPr>
        <w:pStyle w:val="C7"/>
        <w:spacing w:beforeAutospacing="0" w:before="0" w:afterAutospacing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708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Кикимора: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А чем ещё можно летом заниматься? 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720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Давай спросим у детей, как они лето провели и чем занимались!</w:t>
      </w:r>
    </w:p>
    <w:p>
      <w:pPr>
        <w:pStyle w:val="C7"/>
        <w:spacing w:beforeAutospacing="0" w:before="0" w:afterAutospacing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  ИГРА «КАК Я ПРОВЕЛ ЛЕТО»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Поднимите руки, кто ездил на дачу? К бабушке?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Хлопните в ладоши, кто купался в речке? На море? В озере?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Топните ногой, кто загорал на пляже?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Подпрыгните, кто ездил в лес за грибами или ягодами?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Присядьте, кто ходил на рыбалку с папой или дедушкой?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Покружитесь, кто ловил бабочек?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708"/>
        <w:rPr>
          <w:b/>
          <w:b/>
          <w:bCs/>
          <w:sz w:val="28"/>
          <w:szCs w:val="28"/>
        </w:rPr>
      </w:pPr>
      <w:bookmarkStart w:id="0" w:name="_Hlk205755453"/>
      <w:r>
        <w:rPr>
          <w:b/>
          <w:bCs/>
          <w:sz w:val="28"/>
          <w:szCs w:val="28"/>
        </w:rPr>
        <w:t>Кикимора: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Какие умные дети </w:t>
      </w:r>
      <w:bookmarkEnd w:id="0"/>
      <w:r>
        <w:rPr>
          <w:sz w:val="28"/>
          <w:szCs w:val="28"/>
        </w:rPr>
        <w:t xml:space="preserve">здесь живут! Так и взяла к себе на болото! 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720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</w:p>
    <w:p>
      <w:pPr>
        <w:pStyle w:val="C7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Наши дети за лето узнали много нового, а главное они подросли и окрепли, стали сильными и ловкими! И сейчас мы тебе это докажем!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708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Кикимора: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Да меня никто не может обыграть!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720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А мы сейчас это посмотрим!</w:t>
      </w:r>
    </w:p>
    <w:p>
      <w:pPr>
        <w:pStyle w:val="C7"/>
        <w:spacing w:beforeAutospacing="0" w:before="0" w:afterAutospacing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 ИГРА «БЕГ С ПОВАРЁШКАМИ»</w:t>
      </w:r>
    </w:p>
    <w:p>
      <w:pPr>
        <w:pStyle w:val="C7"/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игрок берёт поварёшкой из тазика шарик и несёт на противоположную сторону в пустой тазик. Возвращается и передаёт поварёшку второму игроку и т.д. Чья команда быстрее и все перенесёт шарики.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708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Кикимора: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Эх! Да если бы я так проводила время, мне бы не пришлось скучать на лесном болоте. Одна у меня радость – сделать кому-нибудь гадости! </w:t>
      </w:r>
    </w:p>
    <w:p>
      <w:pPr>
        <w:pStyle w:val="C7"/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Ветки у деревьев сломать, птиц и зверей напугать, цветы затоптать и оборвать. А, ещё, я люблю кого-нибудь затянуть в болото! Ну теперь то я знаю много игр и больше не буду проказничать и не буду никого обижать!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720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</w:p>
    <w:p>
      <w:pPr>
        <w:pStyle w:val="C7"/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Давай, КиКи, мы для тебя ещё раз повторим, что можно летом!</w:t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 ИГРА «МОЖНО ЛЕТОМ»</w:t>
      </w:r>
    </w:p>
    <w:p>
      <w:pPr>
        <w:pStyle w:val="C7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Дети повторяют слова «Можно летом, можно летом»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sz w:val="28"/>
          <w:szCs w:val="28"/>
        </w:rPr>
      </w:pPr>
      <w:r>
        <w:rPr>
          <w:sz w:val="28"/>
          <w:szCs w:val="28"/>
        </w:rPr>
        <w:t>Тёплый шарф не одевать и до темноты гулять!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rPr>
          <w:i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Можно летом, можно летом!</w:t>
      </w:r>
      <w:bookmarkStart w:id="1" w:name="_Hlk205756294"/>
      <w:bookmarkEnd w:id="1"/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i/>
          <w:i/>
          <w:iCs/>
          <w:sz w:val="28"/>
          <w:szCs w:val="28"/>
        </w:rPr>
      </w:pPr>
      <w:r>
        <w:rPr>
          <w:sz w:val="28"/>
          <w:szCs w:val="28"/>
        </w:rPr>
        <w:t>Всех друзей собрать с утра и умчаться со двора!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rPr>
          <w:i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Можно летом, можно летом!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i/>
          <w:i/>
          <w:iCs/>
          <w:sz w:val="28"/>
          <w:szCs w:val="28"/>
        </w:rPr>
      </w:pPr>
      <w:r>
        <w:rPr>
          <w:sz w:val="28"/>
          <w:szCs w:val="28"/>
        </w:rPr>
        <w:t>Ехать на восток, на юг, и вернуться сделав круг!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rPr>
          <w:i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Можно летом, можно летом!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i/>
          <w:i/>
          <w:iCs/>
          <w:sz w:val="28"/>
          <w:szCs w:val="28"/>
        </w:rPr>
      </w:pPr>
      <w:r>
        <w:rPr>
          <w:sz w:val="28"/>
          <w:szCs w:val="28"/>
        </w:rPr>
        <w:t>Маме с папой помогать: на даче грядки поливать!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Можно летом, можно летом!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i/>
          <w:i/>
          <w:iCs/>
          <w:sz w:val="28"/>
          <w:szCs w:val="28"/>
        </w:rPr>
      </w:pPr>
      <w:r>
        <w:rPr>
          <w:sz w:val="28"/>
          <w:szCs w:val="28"/>
        </w:rPr>
        <w:t>Книжку добрую открыть, чтобы буквы не забыть!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rPr>
          <w:i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Можно летом, можно летом!</w:t>
      </w:r>
    </w:p>
    <w:p>
      <w:pPr>
        <w:pStyle w:val="C7"/>
        <w:numPr>
          <w:ilvl w:val="0"/>
          <w:numId w:val="1"/>
        </w:numPr>
        <w:tabs>
          <w:tab w:val="clear" w:pos="708"/>
          <w:tab w:val="left" w:pos="851" w:leader="none"/>
        </w:tabs>
        <w:spacing w:beforeAutospacing="0" w:before="0" w:afterAutospacing="0" w:after="0"/>
        <w:ind w:left="0" w:firstLine="567"/>
        <w:rPr>
          <w:i/>
          <w:i/>
          <w:iCs/>
          <w:sz w:val="28"/>
          <w:szCs w:val="28"/>
        </w:rPr>
      </w:pPr>
      <w:r>
        <w:rPr>
          <w:sz w:val="28"/>
          <w:szCs w:val="28"/>
        </w:rPr>
        <w:t>Всех друзей своих встречать и по садику скучать!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rPr>
          <w:i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Можно летом, можно летом!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567" w:hanging="0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firstLine="708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Кикимора:</w:t>
      </w:r>
    </w:p>
    <w:p>
      <w:pPr>
        <w:pStyle w:val="C7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Ну вот! Оказывается, столько всего можно летом сделать, а я всё пропустила! И лето уже заканчивается!</w:t>
      </w:r>
    </w:p>
    <w:p>
      <w:pPr>
        <w:pStyle w:val="C7"/>
        <w:tabs>
          <w:tab w:val="clear" w:pos="708"/>
          <w:tab w:val="left" w:pos="851" w:leader="none"/>
        </w:tabs>
        <w:spacing w:beforeAutospacing="0" w:before="0" w:afterAutospacing="0" w:after="0"/>
        <w:ind w:left="720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</w:p>
    <w:p>
      <w:pPr>
        <w:pStyle w:val="C7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Не грусти, Кики, в следующем году вновь лето наступит, и ты всё сделаешь! А сейчас, уважаемая Кики, давайте повеселимся с нами!</w:t>
      </w:r>
    </w:p>
    <w:p>
      <w:pPr>
        <w:pStyle w:val="C7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jc w:val="both"/>
        <w:rPr/>
      </w:pPr>
      <w:r>
        <w:rPr>
          <w:b/>
          <w:bCs/>
          <w:sz w:val="28"/>
          <w:szCs w:val="28"/>
        </w:rPr>
        <w:tab/>
      </w:r>
    </w:p>
    <w:p>
      <w:pPr>
        <w:pStyle w:val="C7"/>
        <w:spacing w:beforeAutospacing="0" w:before="0" w:afterAutospacing="0" w:after="0"/>
        <w:jc w:val="both"/>
        <w:rPr>
          <w:b/>
          <w:b/>
          <w:bCs/>
          <w:sz w:val="28"/>
          <w:szCs w:val="28"/>
        </w:rPr>
      </w:pPr>
      <w:r>
        <w:rPr/>
      </w:r>
    </w:p>
    <w:p>
      <w:pPr>
        <w:pStyle w:val="C7"/>
        <w:spacing w:beforeAutospacing="0" w:before="0" w:afterAutospacing="0" w:after="0"/>
        <w:jc w:val="both"/>
        <w:rPr/>
      </w:pPr>
      <w:r>
        <w:rPr>
          <w:b/>
          <w:bCs/>
          <w:sz w:val="28"/>
          <w:szCs w:val="28"/>
        </w:rPr>
        <w:tab/>
        <w:t>Дети под музыку брызгаются водой из водных пистолетов, танцуют, пускают мыльны</w:t>
      </w: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2952750</wp:posOffset>
            </wp:positionH>
            <wp:positionV relativeFrom="paragraph">
              <wp:posOffset>447675</wp:posOffset>
            </wp:positionV>
            <wp:extent cx="3279775" cy="3076575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пузыри!</w:t>
      </w:r>
    </w:p>
    <w:p>
      <w:pPr>
        <w:pStyle w:val="C7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7"/>
        <w:spacing w:beforeAutospacing="0" w:before="0" w:afterAutospacing="0" w:after="0"/>
        <w:rPr>
          <w:sz w:val="28"/>
          <w:szCs w:val="28"/>
        </w:rPr>
      </w:pPr>
      <w:r>
        <w:rPr/>
      </w:r>
    </w:p>
    <w:sectPr>
      <w:type w:val="nextPage"/>
      <w:pgSz w:w="11906" w:h="16838"/>
      <w:pgMar w:left="851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f122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ru-RU" w:eastAsia="en-US" w:bidi="ar-SA"/>
      <w14:ligatures w14:val="standardContextual"/>
    </w:rPr>
  </w:style>
  <w:style w:type="paragraph" w:styleId="1">
    <w:name w:val="Heading 1"/>
    <w:basedOn w:val="Normal"/>
    <w:next w:val="Normal"/>
    <w:link w:val="10"/>
    <w:uiPriority w:val="9"/>
    <w:qFormat/>
    <w:rsid w:val="00fd6401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fd6401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fd6401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fd6401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fd6401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fd6401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fd6401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fd6401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fd6401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d640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fd640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fd6401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fd6401"/>
    <w:rPr>
      <w:rFonts w:eastAsia="" w:cs="" w:cstheme="majorBidi" w:eastAsiaTheme="majorEastAsia"/>
      <w:i/>
      <w:iCs/>
      <w:color w:val="2F5496" w:themeColor="accent1" w:themeShade="bf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fd6401"/>
    <w:rPr>
      <w:rFonts w:eastAsia="" w:cs="" w:cstheme="majorBidi" w:eastAsiaTheme="majorEastAsia"/>
      <w:color w:val="2F5496" w:themeColor="accent1" w:themeShade="bf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fd6401"/>
    <w:rPr>
      <w:rFonts w:eastAsia="" w:cs="" w:cstheme="majorBidi" w:eastAsiaTheme="majorEastAsia"/>
      <w:i/>
      <w:iCs/>
      <w:color w:val="595959" w:themeColor="text1" w:themeTint="a6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fd6401"/>
    <w:rPr>
      <w:rFonts w:eastAsia="" w:cs="" w:cstheme="majorBidi" w:eastAsiaTheme="majorEastAsia"/>
      <w:color w:val="595959" w:themeColor="text1" w:themeTint="a6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fd6401"/>
    <w:rPr>
      <w:rFonts w:eastAsia="" w:cs="" w:cstheme="majorBidi" w:eastAsiaTheme="majorEastAsia"/>
      <w:i/>
      <w:iCs/>
      <w:color w:val="272727" w:themeColor="text1" w:themeTint="d8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fd6401"/>
    <w:rPr>
      <w:rFonts w:eastAsia="" w:cs="" w:cstheme="majorBidi" w:eastAsiaTheme="majorEastAsia"/>
      <w:color w:val="272727" w:themeColor="text1" w:themeTint="d8"/>
    </w:rPr>
  </w:style>
  <w:style w:type="character" w:styleId="Style5" w:customStyle="1">
    <w:name w:val="Заголовок Знак"/>
    <w:basedOn w:val="DefaultParagraphFont"/>
    <w:link w:val="a3"/>
    <w:uiPriority w:val="10"/>
    <w:qFormat/>
    <w:rsid w:val="00fd6401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6" w:customStyle="1">
    <w:name w:val="Подзаголовок Знак"/>
    <w:basedOn w:val="DefaultParagraphFont"/>
    <w:link w:val="a5"/>
    <w:uiPriority w:val="11"/>
    <w:qFormat/>
    <w:rsid w:val="00fd6401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22" w:customStyle="1">
    <w:name w:val="Цитата 2 Знак"/>
    <w:basedOn w:val="DefaultParagraphFont"/>
    <w:link w:val="21"/>
    <w:uiPriority w:val="29"/>
    <w:qFormat/>
    <w:rsid w:val="00fd6401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fd6401"/>
    <w:rPr>
      <w:i/>
      <w:iCs/>
      <w:color w:val="2F5496" w:themeColor="accent1" w:themeShade="bf"/>
    </w:rPr>
  </w:style>
  <w:style w:type="character" w:styleId="Style7" w:customStyle="1">
    <w:name w:val="Выделенная цитата Знак"/>
    <w:basedOn w:val="DefaultParagraphFont"/>
    <w:link w:val="a9"/>
    <w:uiPriority w:val="30"/>
    <w:qFormat/>
    <w:rsid w:val="00fd64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401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9f1223"/>
    <w:rPr>
      <w:b/>
      <w:bCs/>
    </w:rPr>
  </w:style>
  <w:style w:type="character" w:styleId="C12" w:customStyle="1">
    <w:name w:val="c12"/>
    <w:basedOn w:val="DefaultParagraphFont"/>
    <w:qFormat/>
    <w:rsid w:val="009f1223"/>
    <w:rPr/>
  </w:style>
  <w:style w:type="character" w:styleId="C0" w:customStyle="1">
    <w:name w:val="c0"/>
    <w:basedOn w:val="DefaultParagraphFont"/>
    <w:qFormat/>
    <w:rsid w:val="009f1223"/>
    <w:rPr/>
  </w:style>
  <w:style w:type="character" w:styleId="Style8" w:customStyle="1">
    <w:name w:val="Текст выноски Знак"/>
    <w:basedOn w:val="DefaultParagraphFont"/>
    <w:link w:val="ad"/>
    <w:uiPriority w:val="99"/>
    <w:semiHidden/>
    <w:qFormat/>
    <w:rsid w:val="001f25e1"/>
    <w:rPr>
      <w:rFonts w:ascii="Tahoma" w:hAnsi="Tahoma" w:cs="Tahoma"/>
      <w:sz w:val="16"/>
      <w:szCs w:val="16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Mangal"/>
    </w:rPr>
  </w:style>
  <w:style w:type="paragraph" w:styleId="Style14">
    <w:name w:val="Title"/>
    <w:basedOn w:val="Normal"/>
    <w:next w:val="Normal"/>
    <w:link w:val="a4"/>
    <w:uiPriority w:val="10"/>
    <w:qFormat/>
    <w:rsid w:val="00fd6401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tyle15">
    <w:name w:val="Subtitle"/>
    <w:basedOn w:val="Normal"/>
    <w:next w:val="Normal"/>
    <w:link w:val="a6"/>
    <w:uiPriority w:val="11"/>
    <w:qFormat/>
    <w:rsid w:val="00fd6401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2"/>
    <w:uiPriority w:val="29"/>
    <w:qFormat/>
    <w:rsid w:val="00fd6401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401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aa"/>
    <w:uiPriority w:val="30"/>
    <w:qFormat/>
    <w:rsid w:val="00fd6401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C7" w:customStyle="1">
    <w:name w:val="c7"/>
    <w:basedOn w:val="Normal"/>
    <w:qFormat/>
    <w:rsid w:val="009f1223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  <w:style w:type="paragraph" w:styleId="C1" w:customStyle="1">
    <w:name w:val="c1"/>
    <w:basedOn w:val="Normal"/>
    <w:qFormat/>
    <w:rsid w:val="009f1223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ru-RU"/>
      <w14:ligatures w14:val="none"/>
    </w:rPr>
  </w:style>
  <w:style w:type="paragraph" w:styleId="BalloonText">
    <w:name w:val="Balloon Text"/>
    <w:basedOn w:val="Normal"/>
    <w:link w:val="ae"/>
    <w:uiPriority w:val="99"/>
    <w:semiHidden/>
    <w:unhideWhenUsed/>
    <w:qFormat/>
    <w:rsid w:val="001f25e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D551BC0-A7FA-4664-8C1A-8F5843285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Application>LibreOffice/7.0.4.2$Windows_X86_64 LibreOffice_project/dcf040e67528d9187c66b2379df5ea4407429775</Application>
  <AppVersion>15.0000</AppVersion>
  <Pages>5</Pages>
  <Words>1060</Words>
  <Characters>5552</Characters>
  <CharactersWithSpaces>6517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2025-08-10T10:39:00Z</dcterms:created>
  <dc:creator>Олег Вострых</dc:creator>
  <dc:description/>
  <dc:language>ru-RU</dc:language>
  <cp:lastModifiedBy/>
  <cp:lastPrinted>2025-08-11T02:02:00Z</cp:lastPrinted>
  <dcterms:modified xsi:type="dcterms:W3CDTF">2025-09-09T12:21:49Z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