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 xml:space="preserve"> 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Познавательно-игровое мероприятие по правилам дорожного движения    «Зеленый огонек», подготовительная группа, октябрь 2023г.</w:t>
      </w:r>
    </w:p>
    <w:p>
      <w:pPr>
        <w:pStyle w:val="Normal"/>
        <w:spacing w:before="0" w:after="0"/>
        <w:jc w:val="right"/>
        <w:rPr/>
      </w:pPr>
      <w:r>
        <w:rPr/>
        <w:t>Составила</w:t>
      </w:r>
    </w:p>
    <w:p>
      <w:pPr>
        <w:pStyle w:val="Normal"/>
        <w:spacing w:before="0" w:after="0"/>
        <w:jc w:val="right"/>
        <w:rPr/>
      </w:pPr>
      <w:r>
        <w:rPr>
          <w:color w:val="auto"/>
          <w:sz w:val="28"/>
          <w:szCs w:val="28"/>
        </w:rPr>
        <w:t>Марченко Людмила Владимировна</w:t>
      </w:r>
      <w:r>
        <w:rPr>
          <w:sz w:val="28"/>
          <w:szCs w:val="28"/>
        </w:rPr>
        <w:t xml:space="preserve"> </w:t>
      </w:r>
      <w:r>
        <w:rPr/>
        <w:t xml:space="preserve">воспитатель,  </w:t>
      </w:r>
    </w:p>
    <w:p>
      <w:pPr>
        <w:pStyle w:val="Normal"/>
        <w:spacing w:before="0" w:after="0"/>
        <w:jc w:val="right"/>
        <w:rPr/>
      </w:pPr>
      <w:r>
        <w:rPr/>
        <w:t xml:space="preserve">категория «Соответствие занимаемой должности»                                                                                                                                              </w:t>
      </w:r>
    </w:p>
    <w:p>
      <w:pPr>
        <w:pStyle w:val="Normal"/>
        <w:spacing w:before="0" w:after="0"/>
        <w:jc w:val="right"/>
        <w:rPr/>
      </w:pPr>
      <w:r>
        <w:rPr/>
      </w:r>
    </w:p>
    <w:p>
      <w:pPr>
        <w:pStyle w:val="Normal"/>
        <w:spacing w:before="0" w:after="0"/>
        <w:jc w:val="righ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699000" cy="28822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color w:val="4F81BD"/>
        </w:rPr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/>
      </w:pPr>
      <w:r>
        <w:rPr>
          <w:b/>
          <w:bCs/>
        </w:rPr>
        <w:t>Цель:</w:t>
      </w:r>
      <w:r>
        <w:rPr/>
        <w:t xml:space="preserve"> организовать познавательно-игровое мероприятие  для  профилактики детского дорожно-транспортного травматизма и формировать у детей навыки безопасного поведения на дорогах.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Задачи:</w:t>
      </w:r>
    </w:p>
    <w:p>
      <w:pPr>
        <w:pStyle w:val="ListParagraph"/>
        <w:numPr>
          <w:ilvl w:val="0"/>
          <w:numId w:val="1"/>
        </w:numPr>
        <w:rPr/>
      </w:pPr>
      <w:r>
        <w:rPr/>
        <w:t>Закреплять у детей знания и навыки о правилах дорожного движения (дорожные знаки, сигналы светофора, правила поведения);</w:t>
      </w:r>
    </w:p>
    <w:p>
      <w:pPr>
        <w:pStyle w:val="ListParagraph"/>
        <w:numPr>
          <w:ilvl w:val="0"/>
          <w:numId w:val="1"/>
        </w:numPr>
        <w:rPr/>
      </w:pPr>
      <w:r>
        <w:rPr/>
        <w:t>Закреплять умение применять полученные знания в играх и в повседневной жизни;</w:t>
      </w:r>
    </w:p>
    <w:p>
      <w:pPr>
        <w:pStyle w:val="ListParagraph"/>
        <w:numPr>
          <w:ilvl w:val="0"/>
          <w:numId w:val="1"/>
        </w:numPr>
        <w:rPr/>
      </w:pPr>
      <w:r>
        <w:rPr/>
        <w:t>Формировать умения согласно действовать в командах, желание побеждать;</w:t>
      </w:r>
    </w:p>
    <w:p>
      <w:pPr>
        <w:pStyle w:val="ListParagraph"/>
        <w:numPr>
          <w:ilvl w:val="0"/>
          <w:numId w:val="1"/>
        </w:numPr>
        <w:rPr/>
      </w:pPr>
      <w:r>
        <w:rPr/>
        <w:t>Воспитывать внимание на дорогах, умения выполнять правила, быть грамотным пешеходом.</w:t>
      </w:r>
    </w:p>
    <w:p>
      <w:pPr>
        <w:pStyle w:val="Normal"/>
        <w:jc w:val="both"/>
        <w:rPr/>
      </w:pPr>
      <w:r>
        <w:rPr/>
        <w:t xml:space="preserve">Оборудование: электронный светофор, 2 велосипеда, 2 самоката, 2 большие машины, 2 машины скорой помощи, 2 грузовика, одежда полицейских, разрезные карточки дорожных знаков, пешеходные дорожки, стойки с флажками, набор дорожных знаков. </w:t>
      </w:r>
    </w:p>
    <w:p>
      <w:pPr>
        <w:pStyle w:val="Normal"/>
        <w:jc w:val="both"/>
        <w:rPr/>
      </w:pPr>
      <w:r>
        <w:rPr/>
        <w:t>Предварительная работа: изучение знаков и правил поведения на дорогах.  Чтение  художественной литературы по  правилам дорожного движения: «Правила дорожного движения для детей» Москва «Стрекоза», «Дорожная азбука» И.А.Лыкова, В.А.Шипунова, «Мои друзья – дорожные знаки» Г.П.Шалаева. Дидактические игры: «Это что за знак?», «Собери знак», «Учимся играя», макет «Улица города»</w:t>
      </w:r>
    </w:p>
    <w:p>
      <w:pPr>
        <w:pStyle w:val="ListParagraph"/>
        <w:numPr>
          <w:ilvl w:val="0"/>
          <w:numId w:val="2"/>
        </w:numPr>
        <w:rPr/>
      </w:pPr>
      <w:r>
        <w:rPr/>
        <w:t>Под музыку «Мы едем, едем, едем…» сл.С.Михалкова, муз. М.Старокадомского, дети входят в зал и выстраиваются в 2 колонны.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Ведущий «Светофор»: </w:t>
      </w:r>
    </w:p>
    <w:p>
      <w:pPr>
        <w:pStyle w:val="Normal"/>
        <w:jc w:val="both"/>
        <w:rPr/>
      </w:pPr>
      <w:r>
        <w:rPr/>
        <w:t xml:space="preserve">Здравствуйте, ребятишки, девчонки и мальчишки! Вы меня узнали? Я Светофор -Светофорыч, пришел к вам в гости поиграть, да проверить знаете ли вы дорожные знаки, умеете правильно вести себя на дороге и соблюдать правила дорожного движения. </w:t>
      </w:r>
    </w:p>
    <w:p>
      <w:pPr>
        <w:pStyle w:val="Normal"/>
        <w:rPr/>
      </w:pPr>
      <w:r>
        <w:rPr/>
        <w:t>Команды, поприветствуйте друг друга.</w:t>
      </w:r>
    </w:p>
    <w:p>
      <w:pPr>
        <w:pStyle w:val="Normal"/>
        <w:rPr/>
      </w:pPr>
      <w:r>
        <w:rPr>
          <w:b/>
        </w:rPr>
        <w:t>Команда «Автомобилисты»:</w:t>
      </w:r>
    </w:p>
    <w:p>
      <w:pPr>
        <w:pStyle w:val="Normal"/>
        <w:spacing w:before="0" w:after="29"/>
        <w:rPr/>
      </w:pPr>
      <w:r>
        <w:rPr/>
        <w:t xml:space="preserve">Уйдите с дороги, не стой на пути, </w:t>
      </w:r>
    </w:p>
    <w:p>
      <w:pPr>
        <w:pStyle w:val="Normal"/>
        <w:spacing w:before="0" w:after="29"/>
        <w:rPr/>
      </w:pPr>
      <w:r>
        <w:rPr/>
        <w:t>Наша команда всегда впереди!</w:t>
      </w:r>
    </w:p>
    <w:p>
      <w:pPr>
        <w:pStyle w:val="Normal"/>
        <w:rPr/>
      </w:pPr>
      <w:r>
        <w:rPr>
          <w:b/>
        </w:rPr>
        <w:t>Команда «Пешеходы»:</w:t>
      </w:r>
    </w:p>
    <w:p>
      <w:pPr>
        <w:pStyle w:val="Normal"/>
        <w:spacing w:before="0" w:after="29"/>
        <w:rPr/>
      </w:pPr>
      <w:r>
        <w:rPr/>
        <w:t>Стать грамотными пешеходами –  наша задача.</w:t>
      </w:r>
    </w:p>
    <w:p>
      <w:pPr>
        <w:pStyle w:val="Normal"/>
        <w:spacing w:before="0" w:after="29"/>
        <w:rPr/>
      </w:pPr>
      <w:r>
        <w:rPr/>
        <w:t>Всем пожелаем в играх — УДАЧИ».</w:t>
      </w:r>
    </w:p>
    <w:p>
      <w:pPr>
        <w:pStyle w:val="Normal"/>
        <w:spacing w:before="0" w:after="29"/>
        <w:rPr/>
      </w:pPr>
      <w:r>
        <w:rPr/>
      </w:r>
    </w:p>
    <w:p>
      <w:pPr>
        <w:pStyle w:val="Normal"/>
        <w:spacing w:before="0" w:after="29"/>
        <w:jc w:val="both"/>
        <w:rPr/>
      </w:pPr>
      <w:r>
        <w:rPr/>
        <w:t>Ведущий: команды поприветствовали друг друга, вот первое задание, но сначала</w:t>
      </w:r>
    </w:p>
    <w:p>
      <w:pPr>
        <w:pStyle w:val="Normal"/>
        <w:spacing w:before="0" w:after="29"/>
        <w:jc w:val="both"/>
        <w:rPr/>
      </w:pPr>
      <w:r>
        <w:rPr/>
        <w:t>ответьте на вопрос. Где  пешеходы переходят дорогу?  (по пешеходному переходу).</w:t>
      </w:r>
    </w:p>
    <w:p>
      <w:pPr>
        <w:pStyle w:val="Normal"/>
        <w:spacing w:before="0" w:after="29"/>
        <w:jc w:val="both"/>
        <w:rPr/>
      </w:pPr>
      <w:r>
        <w:rPr/>
        <w:t>На  нашей дороге  не указан пешеходный переход, надо его нанести.</w:t>
      </w:r>
    </w:p>
    <w:p>
      <w:pPr>
        <w:pStyle w:val="Normal"/>
        <w:spacing w:before="0" w:after="29"/>
        <w:jc w:val="both"/>
        <w:rPr/>
      </w:pPr>
      <w:r>
        <w:rPr/>
      </w:r>
    </w:p>
    <w:p>
      <w:pPr>
        <w:pStyle w:val="Normal"/>
        <w:rPr/>
      </w:pPr>
      <w:r>
        <w:rPr>
          <w:b/>
        </w:rPr>
        <w:t>1 эстафета «Создай пешеходный переход»</w:t>
      </w:r>
    </w:p>
    <w:p>
      <w:pPr>
        <w:pStyle w:val="Normal"/>
        <w:jc w:val="both"/>
        <w:rPr/>
      </w:pPr>
      <w:r>
        <w:rPr/>
        <w:t>(дети должны быстро и правильно разложить пешеходный переход из 5 полосок желтого и белого цвета)</w:t>
      </w:r>
    </w:p>
    <w:p>
      <w:pPr>
        <w:pStyle w:val="Normal"/>
        <w:rPr/>
      </w:pPr>
      <w:r>
        <w:rPr>
          <w:b/>
        </w:rPr>
        <w:t>2 эстафета «Водители и пешеходы»</w:t>
      </w:r>
    </w:p>
    <w:p>
      <w:pPr>
        <w:pStyle w:val="Normal"/>
        <w:jc w:val="both"/>
        <w:rPr/>
      </w:pPr>
      <w:r>
        <w:rPr/>
        <w:t>(по сигналу светофора первая пара детей едут на самокатах до указанного пункта и возвращаются к командам, вторая пара едут на велосипедах, третья пара едут на больших машинах, затем следующая пара везет грузовики и последняя пара – скорую помощь. На красный сигнал светофора водители пропускают пешеходов, которые проходят по «зебре» на другую сторону улицы. Пешеходы - зрители)</w:t>
      </w:r>
    </w:p>
    <w:p>
      <w:pPr>
        <w:pStyle w:val="Normal"/>
        <w:rPr>
          <w:b/>
          <w:b/>
        </w:rPr>
      </w:pPr>
      <w:r>
        <w:rPr>
          <w:b/>
        </w:rPr>
        <w:t>3 Загадки на смекалку.</w:t>
      </w:r>
    </w:p>
    <w:p>
      <w:pPr>
        <w:pStyle w:val="Normal"/>
        <w:rPr/>
      </w:pPr>
      <w:r>
        <w:rPr/>
        <w:t>А) В какую игру можно играть на проезжей части - в футбол, в бадминтон, в крестики-нолики.</w:t>
      </w:r>
    </w:p>
    <w:p>
      <w:pPr>
        <w:pStyle w:val="Normal"/>
        <w:rPr/>
      </w:pPr>
      <w:r>
        <w:rPr/>
        <w:t>Б) Что такое фликер  - светоотражатель, светофор, дорожный знак?</w:t>
      </w:r>
    </w:p>
    <w:p>
      <w:pPr>
        <w:pStyle w:val="Normal"/>
        <w:rPr/>
      </w:pPr>
      <w:r>
        <w:rPr/>
        <w:t>В) Что здесь лишнее - подземный переход, зебра, светофор, жираф?</w:t>
      </w:r>
    </w:p>
    <w:p>
      <w:pPr>
        <w:pStyle w:val="Normal"/>
        <w:rPr/>
      </w:pPr>
      <w:r>
        <w:rPr/>
        <w:t>Г) Какой транспорт может ездить на красный свет – троллейбус, скорая помощь, легковой автомобиль, автобус, пожарная машина?</w:t>
      </w:r>
    </w:p>
    <w:p>
      <w:pPr>
        <w:pStyle w:val="Normal"/>
        <w:rPr>
          <w:b/>
          <w:b/>
        </w:rPr>
      </w:pPr>
      <w:r>
        <w:rPr>
          <w:b/>
        </w:rPr>
        <w:t>4 игра  «Назови дорожный знак»</w:t>
      </w:r>
    </w:p>
    <w:p>
      <w:pPr>
        <w:pStyle w:val="Normal"/>
        <w:rPr/>
      </w:pPr>
      <w:r>
        <w:rPr/>
        <w:t>( ведущий показывает знак, дети его называют, указывают — запрещающий, предупреждающий )</w:t>
      </w:r>
    </w:p>
    <w:p>
      <w:pPr>
        <w:pStyle w:val="Normal"/>
        <w:rPr>
          <w:b/>
          <w:b/>
        </w:rPr>
      </w:pPr>
      <w:r>
        <w:rPr>
          <w:b/>
        </w:rPr>
        <w:t>5 эстафета «Собери и назови знак»</w:t>
      </w:r>
    </w:p>
    <w:p>
      <w:pPr>
        <w:pStyle w:val="Normal"/>
        <w:rPr/>
      </w:pPr>
      <w:r>
        <w:rPr>
          <w:b/>
        </w:rPr>
        <w:t>(д</w:t>
      </w:r>
      <w:r>
        <w:rPr/>
        <w:t>ети должны быстро и правильно выложить дорожный знак из разрезных картинок. Капитан рассказывает,   что означает этот знак).</w:t>
      </w:r>
    </w:p>
    <w:p>
      <w:pPr>
        <w:pStyle w:val="Normal"/>
        <w:rPr>
          <w:b/>
          <w:b/>
        </w:rPr>
      </w:pPr>
      <w:r>
        <w:rPr>
          <w:b/>
        </w:rPr>
        <w:t>6 игра «Чья команда быстрее наденет форму постового»</w:t>
      </w:r>
    </w:p>
    <w:p>
      <w:pPr>
        <w:pStyle w:val="Normal"/>
        <w:rPr/>
      </w:pPr>
      <w:r>
        <w:rPr/>
        <w:t>(дети  по одному добегают до стола где лежит форма, надевают на себя и поднимают жезл. Побеждает та команда, которая быстрее справится с заданием)</w:t>
      </w:r>
    </w:p>
    <w:p>
      <w:pPr>
        <w:pStyle w:val="Normal"/>
        <w:rPr/>
      </w:pPr>
      <w:r>
        <w:rPr>
          <w:b/>
        </w:rPr>
        <w:t>7 игра общая со всеми командами и зрителями «Красный, желтый, зеленый»</w:t>
      </w:r>
    </w:p>
    <w:p>
      <w:pPr>
        <w:pStyle w:val="Normal"/>
        <w:rPr/>
      </w:pPr>
      <w:r>
        <w:rPr/>
        <w:t>(на зеленый свет дети двигаются, на желтый маршируют на месте, на красный стоят)</w:t>
      </w:r>
    </w:p>
    <w:p>
      <w:pPr>
        <w:pStyle w:val="Normal"/>
        <w:jc w:val="both"/>
        <w:rPr>
          <w:b/>
          <w:b/>
        </w:rPr>
      </w:pPr>
      <w:r>
        <w:rPr>
          <w:b/>
        </w:rPr>
        <w:t>Светофор -Светофорыч — закрепляет с детьми игру, обсуждает какие правила дети знают слабо, угощает сладостями ( шоколадные машинки)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6"/>
        <w:szCs w:val="26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6d4e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6"/>
      <w:szCs w:val="26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d96d4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d96d4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d96d4e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next w:val="Normal"/>
    <w:link w:val="40"/>
    <w:uiPriority w:val="9"/>
    <w:unhideWhenUsed/>
    <w:qFormat/>
    <w:rsid w:val="00d96d4e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50"/>
    <w:uiPriority w:val="9"/>
    <w:unhideWhenUsed/>
    <w:qFormat/>
    <w:rsid w:val="00d96d4e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96d4e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d96d4e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d96d4e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d96d4e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d96d4e"/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d96d4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6"/>
      <w:szCs w:val="26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fd1d3a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Application>LibreOffice/7.0.4.2$Windows_X86_64 LibreOffice_project/dcf040e67528d9187c66b2379df5ea4407429775</Application>
  <AppVersion>15.0000</AppVersion>
  <Pages>3</Pages>
  <Words>525</Words>
  <Characters>3343</Characters>
  <CharactersWithSpaces>3995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2023-10-31T09:08:00Z</dcterms:created>
  <dc:creator>zZz</dc:creator>
  <dc:description/>
  <dc:language>ru-RU</dc:language>
  <cp:lastModifiedBy/>
  <dcterms:modified xsi:type="dcterms:W3CDTF">2023-11-01T12:25:34Z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